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B00" w:rsidRPr="008B0B00" w:rsidRDefault="008B0B00" w:rsidP="008B0B00">
      <w:pPr>
        <w:rPr>
          <w:sz w:val="32"/>
          <w:szCs w:val="32"/>
        </w:rPr>
      </w:pPr>
      <w:r w:rsidRPr="008B0B00">
        <w:rPr>
          <w:b/>
          <w:sz w:val="32"/>
          <w:szCs w:val="32"/>
          <w:u w:val="single"/>
        </w:rPr>
        <w:t>Albert Einstein didn't speak until he was four years old</w:t>
      </w:r>
      <w:r w:rsidRPr="008B0B00">
        <w:rPr>
          <w:sz w:val="32"/>
          <w:szCs w:val="32"/>
        </w:rPr>
        <w:t>.</w:t>
      </w:r>
    </w:p>
    <w:p w:rsidR="008B0B00" w:rsidRPr="008B0B00" w:rsidRDefault="008B0B00" w:rsidP="008B0B00">
      <w:pPr>
        <w:rPr>
          <w:sz w:val="32"/>
          <w:szCs w:val="32"/>
        </w:rPr>
      </w:pPr>
    </w:p>
    <w:p w:rsidR="00E10515" w:rsidRPr="008B0B00" w:rsidRDefault="008B0B00" w:rsidP="008B0B00">
      <w:pPr>
        <w:rPr>
          <w:sz w:val="32"/>
          <w:szCs w:val="32"/>
        </w:rPr>
      </w:pPr>
      <w:r w:rsidRPr="008B0B00">
        <w:rPr>
          <w:sz w:val="32"/>
          <w:szCs w:val="32"/>
        </w:rPr>
        <w:t>Einstein didn't have the best childhood. In fact, many people thought he was just a dud. He nev</w:t>
      </w:r>
      <w:bookmarkStart w:id="0" w:name="_GoBack"/>
      <w:bookmarkEnd w:id="0"/>
      <w:r w:rsidRPr="008B0B00">
        <w:rPr>
          <w:sz w:val="32"/>
          <w:szCs w:val="32"/>
        </w:rPr>
        <w:t>er spoke for the first three years of his life, and throughout elementary school, many of his teachers thought he was lazy and wouldn't make anything of himself. He always received good marks, but his head was in the clouds, conjuring up abstract questions people couldn't understand. But he kept thinking and, well, he eventually developed the theory of relativity, which many of us still can't wrap our heads around.</w:t>
      </w:r>
    </w:p>
    <w:sectPr w:rsidR="00E10515" w:rsidRPr="008B0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00"/>
    <w:rsid w:val="00301CF8"/>
    <w:rsid w:val="00577FC4"/>
    <w:rsid w:val="008B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8CA86-78E6-487C-B808-CA2EF00C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Murtaugh, Courtney</dc:creator>
  <cp:keywords/>
  <dc:description/>
  <cp:lastModifiedBy>Murtaugh, Courtney</cp:lastModifiedBy>
  <cp:revision>1</cp:revision>
  <dcterms:created xsi:type="dcterms:W3CDTF">2015-10-16T14:20:00Z</dcterms:created>
  <dcterms:modified xsi:type="dcterms:W3CDTF">2015-10-16T14:21:00Z</dcterms:modified>
</cp:coreProperties>
</file>