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1E" w:rsidRPr="00EE4A1E" w:rsidRDefault="00EE4A1E" w:rsidP="00EE4A1E">
      <w:pPr>
        <w:pStyle w:val="NormalWeb"/>
        <w:shd w:val="clear" w:color="auto" w:fill="FFFFFF"/>
        <w:spacing w:before="0" w:beforeAutospacing="0" w:after="270" w:afterAutospacing="0" w:line="420" w:lineRule="atLeast"/>
        <w:rPr>
          <w:rFonts w:ascii="Averta" w:hAnsi="Averta"/>
          <w:b/>
          <w:color w:val="333333"/>
          <w:sz w:val="31"/>
          <w:szCs w:val="27"/>
          <w:u w:val="single"/>
        </w:rPr>
      </w:pPr>
      <w:r w:rsidRPr="00EE4A1E">
        <w:rPr>
          <w:rFonts w:ascii="Averta" w:hAnsi="Averta"/>
          <w:b/>
          <w:color w:val="333333"/>
          <w:sz w:val="31"/>
          <w:szCs w:val="27"/>
          <w:u w:val="single"/>
        </w:rPr>
        <w:t>Dwayne Johnson has depression but uses it to help others while still finding success as an actor.</w:t>
      </w:r>
    </w:p>
    <w:p w:rsidR="00EE4A1E" w:rsidRPr="00EE4A1E" w:rsidRDefault="00EE4A1E" w:rsidP="00EE4A1E">
      <w:pPr>
        <w:pStyle w:val="NormalWeb"/>
        <w:shd w:val="clear" w:color="auto" w:fill="FFFFFF"/>
        <w:spacing w:before="0" w:beforeAutospacing="0" w:after="270" w:afterAutospacing="0" w:line="420" w:lineRule="atLeast"/>
        <w:rPr>
          <w:rFonts w:ascii="Averta" w:hAnsi="Averta"/>
          <w:color w:val="000000" w:themeColor="text1"/>
          <w:sz w:val="37"/>
          <w:szCs w:val="27"/>
        </w:rPr>
      </w:pPr>
      <w:r w:rsidRPr="00EE4A1E">
        <w:rPr>
          <w:rFonts w:ascii="Averta" w:hAnsi="Averta"/>
          <w:color w:val="000000" w:themeColor="text1"/>
          <w:sz w:val="37"/>
          <w:szCs w:val="27"/>
        </w:rPr>
        <w:t>Dwayne "The Rock" Johnson is known as one of Hollywood's tough guys and </w:t>
      </w:r>
      <w:hyperlink r:id="rId4" w:history="1">
        <w:r w:rsidRPr="00EE4A1E">
          <w:rPr>
            <w:rStyle w:val="Hyperlink"/>
            <w:rFonts w:ascii="Averta" w:hAnsi="Averta"/>
            <w:color w:val="000000" w:themeColor="text1"/>
            <w:sz w:val="37"/>
            <w:szCs w:val="27"/>
            <w:u w:val="none"/>
          </w:rPr>
          <w:t>top earners</w:t>
        </w:r>
      </w:hyperlink>
      <w:r w:rsidRPr="00EE4A1E">
        <w:rPr>
          <w:rFonts w:ascii="Averta" w:hAnsi="Averta"/>
          <w:color w:val="000000" w:themeColor="text1"/>
          <w:sz w:val="37"/>
          <w:szCs w:val="27"/>
        </w:rPr>
        <w:t>, but the former wrestler-turned-actor rece</w:t>
      </w:r>
      <w:bookmarkStart w:id="0" w:name="_GoBack"/>
      <w:bookmarkEnd w:id="0"/>
      <w:r w:rsidRPr="00EE4A1E">
        <w:rPr>
          <w:rFonts w:ascii="Averta" w:hAnsi="Averta"/>
          <w:color w:val="000000" w:themeColor="text1"/>
          <w:sz w:val="37"/>
          <w:szCs w:val="27"/>
        </w:rPr>
        <w:t>ntly shed light on his battle with depression over the years.</w:t>
      </w:r>
    </w:p>
    <w:p w:rsidR="00EE4A1E" w:rsidRPr="00EE4A1E" w:rsidRDefault="00EE4A1E" w:rsidP="00EE4A1E">
      <w:pPr>
        <w:pStyle w:val="NormalWeb"/>
        <w:shd w:val="clear" w:color="auto" w:fill="FFFFFF"/>
        <w:spacing w:before="0" w:beforeAutospacing="0" w:after="270" w:afterAutospacing="0" w:line="420" w:lineRule="atLeast"/>
        <w:rPr>
          <w:rFonts w:ascii="Averta" w:hAnsi="Averta"/>
          <w:color w:val="000000" w:themeColor="text1"/>
          <w:sz w:val="37"/>
          <w:szCs w:val="27"/>
        </w:rPr>
      </w:pPr>
      <w:r w:rsidRPr="00EE4A1E">
        <w:rPr>
          <w:rFonts w:ascii="Averta" w:hAnsi="Averta"/>
          <w:color w:val="000000" w:themeColor="text1"/>
          <w:sz w:val="37"/>
          <w:szCs w:val="27"/>
        </w:rPr>
        <w:t>"Struggle and pain is real. I was devastated and depressed," Johnson said in an interview with </w:t>
      </w:r>
      <w:hyperlink r:id="rId5" w:history="1">
        <w:r w:rsidRPr="00EE4A1E">
          <w:rPr>
            <w:rStyle w:val="Hyperlink"/>
            <w:rFonts w:ascii="Averta" w:hAnsi="Averta"/>
            <w:color w:val="000000" w:themeColor="text1"/>
            <w:sz w:val="37"/>
            <w:szCs w:val="27"/>
            <w:u w:val="none"/>
          </w:rPr>
          <w:t>The Daily Express</w:t>
        </w:r>
      </w:hyperlink>
      <w:r w:rsidRPr="00EE4A1E">
        <w:rPr>
          <w:rFonts w:ascii="Averta" w:hAnsi="Averta"/>
          <w:color w:val="000000" w:themeColor="text1"/>
          <w:sz w:val="37"/>
          <w:szCs w:val="27"/>
        </w:rPr>
        <w:t>. "I reached a point where I didn't want to do a thing or go anywhere. I was crying constantly."</w:t>
      </w:r>
    </w:p>
    <w:p w:rsidR="0068745C" w:rsidRPr="0072705D" w:rsidRDefault="00EE4A1E">
      <w:pPr>
        <w:rPr>
          <w:sz w:val="32"/>
          <w:szCs w:val="32"/>
        </w:rPr>
      </w:pPr>
    </w:p>
    <w:sectPr w:rsidR="0068745C" w:rsidRPr="0072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5D"/>
    <w:rsid w:val="003C6A87"/>
    <w:rsid w:val="00505247"/>
    <w:rsid w:val="0072705D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87E2"/>
  <w15:chartTrackingRefBased/>
  <w15:docId w15:val="{0056A14C-C7CD-41F2-8A05-5255CC9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press.co.uk/celebrity-news/939767/Dwayne-the-rock-Johnson-secret-battle-with-depression" TargetMode="External"/><Relationship Id="rId4" Type="http://schemas.openxmlformats.org/officeDocument/2006/relationships/hyperlink" Target="https://www.cnbc.com/2017/08/31/the-rock-earned-64-point-5-million-last-year-but-he-still-has-side-hust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Murtaugh, Courtney</dc:creator>
  <cp:keywords/>
  <dc:description/>
  <cp:lastModifiedBy>Murtaugh, Courtney</cp:lastModifiedBy>
  <cp:revision>1</cp:revision>
  <dcterms:created xsi:type="dcterms:W3CDTF">2019-01-24T18:58:00Z</dcterms:created>
  <dcterms:modified xsi:type="dcterms:W3CDTF">2019-01-25T19:50:00Z</dcterms:modified>
</cp:coreProperties>
</file>